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D5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4D5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2021 года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4D5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5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4D513E" w:rsidRPr="004D51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26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4D513E" w:rsidRPr="004D51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6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BC2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8B5E55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4D513E" w:rsidRPr="004D51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09.07.2021 г.</w:t>
            </w:r>
          </w:p>
          <w:p w:rsidR="0035677C" w:rsidRPr="0035677C" w:rsidRDefault="0035677C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3567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05.08.2021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BC2B7B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2B7B">
              <w:rPr>
                <w:rFonts w:ascii="Arial" w:hAnsi="Arial" w:cs="Arial"/>
                <w:b/>
                <w:sz w:val="18"/>
                <w:szCs w:val="18"/>
              </w:rPr>
              <w:t>15701131590692020244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E10E03" w:rsidP="00BC2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B7B">
              <w:rPr>
                <w:rFonts w:ascii="Arial" w:hAnsi="Arial" w:cs="Arial"/>
                <w:sz w:val="18"/>
                <w:szCs w:val="18"/>
              </w:rPr>
              <w:t xml:space="preserve">и проведение СХМП-2021 г.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BC2B7B">
              <w:rPr>
                <w:rFonts w:ascii="Arial" w:hAnsi="Arial" w:cs="Arial"/>
                <w:sz w:val="18"/>
                <w:szCs w:val="18"/>
              </w:rPr>
              <w:t>Администратор локальной вычислительной сети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−  Прохождение обучения;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− Подготовка и поддержание работоспособности автоматизированного рабочего места персонала ТОГС, занимающегося обработкой данных СХМП-2021;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2B7B">
              <w:rPr>
                <w:rFonts w:ascii="Arial" w:hAnsi="Arial" w:cs="Arial"/>
                <w:sz w:val="18"/>
                <w:szCs w:val="18"/>
              </w:rPr>
              <w:t xml:space="preserve">− Обеспечение и поддержание работоспособности используемых в работе технических средств территориального уровня (серверов баз данных </w:t>
            </w:r>
            <w:proofErr w:type="gramEnd"/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и сервера приложений, файлового хранилища), используемых для СХМП-2021;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− Администрирование средств защиты информации (СЗИ) для СПО СХМП-2021(установка обновлений программного обеспечения, включая программное обеспечение СЗИ);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− Подготовка мобильных устройств к использованию для сбора и обработки данных СХМП-2021;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 xml:space="preserve">− </w:t>
            </w:r>
            <w:proofErr w:type="gramStart"/>
            <w:r w:rsidRPr="00BC2B7B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BC2B7B">
              <w:rPr>
                <w:rFonts w:ascii="Arial" w:hAnsi="Arial" w:cs="Arial"/>
                <w:sz w:val="18"/>
                <w:szCs w:val="18"/>
              </w:rPr>
              <w:t xml:space="preserve"> использованием мобильных устройств 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на полевом уровне;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lastRenderedPageBreak/>
              <w:t xml:space="preserve">−Протоколирование процесса обработки. Контроль 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 xml:space="preserve">на всех этапах цикла полной истории обработки всех материалов с сохранением информации в </w:t>
            </w:r>
            <w:proofErr w:type="gramStart"/>
            <w:r w:rsidRPr="00BC2B7B">
              <w:rPr>
                <w:rFonts w:ascii="Arial" w:hAnsi="Arial" w:cs="Arial"/>
                <w:sz w:val="18"/>
                <w:szCs w:val="18"/>
              </w:rPr>
              <w:t>лог-файле</w:t>
            </w:r>
            <w:proofErr w:type="gramEnd"/>
            <w:r w:rsidRPr="00BC2B7B">
              <w:rPr>
                <w:rFonts w:ascii="Arial" w:hAnsi="Arial" w:cs="Arial"/>
                <w:sz w:val="18"/>
                <w:szCs w:val="18"/>
              </w:rPr>
              <w:t xml:space="preserve"> электронной пачки, которая может быть проанализирована в рамках территориальных органов Росстата; 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 xml:space="preserve">− Обеспечение непрерывности и корректности  технологической обработки электронных документов, поступивших с планшетных компьютеров и </w:t>
            </w:r>
            <w:proofErr w:type="gramStart"/>
            <w:r w:rsidRPr="00BC2B7B">
              <w:rPr>
                <w:rFonts w:ascii="Arial" w:hAnsi="Arial" w:cs="Arial"/>
                <w:sz w:val="18"/>
                <w:szCs w:val="18"/>
              </w:rPr>
              <w:t>через</w:t>
            </w:r>
            <w:proofErr w:type="gramEnd"/>
            <w:r w:rsidRPr="00BC2B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B7B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BC2B7B">
              <w:rPr>
                <w:rFonts w:ascii="Arial" w:hAnsi="Arial" w:cs="Arial"/>
                <w:sz w:val="18"/>
                <w:szCs w:val="18"/>
              </w:rPr>
              <w:t>-сбор Росстата;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− Принятие решений в нештатных ситуациях и несение за них персональной ответственности;</w:t>
            </w:r>
          </w:p>
          <w:p w:rsidR="00BC2B7B" w:rsidRPr="00BC2B7B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>− Обеспечение мониторинга автоматизированной обработки данных;</w:t>
            </w:r>
          </w:p>
          <w:p w:rsidR="006D0541" w:rsidRPr="007659B5" w:rsidRDefault="00BC2B7B" w:rsidP="00BC2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B7B">
              <w:rPr>
                <w:rFonts w:ascii="Arial" w:hAnsi="Arial" w:cs="Arial"/>
                <w:sz w:val="18"/>
                <w:szCs w:val="18"/>
              </w:rPr>
              <w:t xml:space="preserve">− Осуществление информационного взаимодействия с федеральным уровнем обработки информации </w:t>
            </w:r>
          </w:p>
        </w:tc>
        <w:tc>
          <w:tcPr>
            <w:tcW w:w="1418" w:type="dxa"/>
            <w:vAlign w:val="center"/>
          </w:tcPr>
          <w:p w:rsidR="005174C3" w:rsidRPr="007659B5" w:rsidRDefault="004D513E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174C3" w:rsidRPr="00DA28D1" w:rsidRDefault="004D513E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126000</w:t>
            </w:r>
            <w:r w:rsidR="001876D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35677C" w:rsidRDefault="0035677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4D513E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174C3" w:rsidRPr="00DA28D1" w:rsidRDefault="004D513E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13E">
              <w:rPr>
                <w:rFonts w:ascii="Arial" w:hAnsi="Arial" w:cs="Arial"/>
                <w:sz w:val="18"/>
                <w:szCs w:val="18"/>
              </w:rPr>
              <w:t>126000,00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35677C" w:rsidRDefault="0035677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77C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552F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13E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14D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2B7B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2020-02-24T23:51:00Z</cp:lastPrinted>
  <dcterms:created xsi:type="dcterms:W3CDTF">2021-09-06T00:20:00Z</dcterms:created>
  <dcterms:modified xsi:type="dcterms:W3CDTF">2021-09-06T00:36:00Z</dcterms:modified>
</cp:coreProperties>
</file>